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BA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0A2234">
              <w:rPr>
                <w:sz w:val="28"/>
                <w:szCs w:val="28"/>
              </w:rPr>
              <w:t>M</w:t>
            </w:r>
            <w:r w:rsidR="00BA6C14">
              <w:rPr>
                <w:sz w:val="28"/>
                <w:szCs w:val="28"/>
              </w:rPr>
              <w:t>rezga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185AA9" w:rsidP="00BA6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A6C1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août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9E3E5D" w:rsidRDefault="00E82AD5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Default="00D66060" w:rsidP="00185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</w:t>
            </w:r>
            <w:r w:rsidR="00185AA9">
              <w:rPr>
                <w:sz w:val="28"/>
                <w:szCs w:val="28"/>
              </w:rPr>
              <w:t>opre</w:t>
            </w:r>
          </w:p>
          <w:p w:rsidR="00185AA9" w:rsidRPr="009E3E5D" w:rsidRDefault="00185AA9" w:rsidP="00185AA9">
            <w:pPr>
              <w:rPr>
                <w:sz w:val="28"/>
                <w:szCs w:val="28"/>
              </w:rPr>
            </w:pP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D66060" w:rsidP="00E82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charte vestimentaire est </w:t>
            </w:r>
            <w:r w:rsidR="00E82AD5">
              <w:rPr>
                <w:sz w:val="28"/>
                <w:szCs w:val="28"/>
              </w:rPr>
              <w:t>respectée.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0A2234" w:rsidRDefault="000A2234" w:rsidP="00DD0A49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du carrelage à l’aire de réception</w:t>
            </w:r>
          </w:p>
          <w:p w:rsidR="00E82AD5" w:rsidRDefault="000A2234" w:rsidP="00DD0A49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Revêtement du laboratoire du terminal de cuisson est décollé</w:t>
            </w:r>
            <w:r w:rsidR="00E82AD5">
              <w:rPr>
                <w:sz w:val="28"/>
                <w:szCs w:val="28"/>
              </w:rPr>
              <w:t xml:space="preserve"> </w:t>
            </w:r>
          </w:p>
          <w:p w:rsidR="000A2234" w:rsidRPr="00F9033D" w:rsidRDefault="000A2234" w:rsidP="00DD0A49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Poissonnerie : faïences casées au niveau du stand, décollement de la résine autours du regard d’évacuation des eaux usées et renforcer l’éclairage du stand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66060" w:rsidRDefault="007E73C1" w:rsidP="006E1B82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 nettoyage de la hotte du rayon traiteur</w:t>
            </w:r>
          </w:p>
          <w:p w:rsidR="007E73C1" w:rsidRDefault="007E73C1" w:rsidP="006E1B82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les opérations de nettoyage des grilles de reprise d’air au niveau du meuble fromage charcuterie</w:t>
            </w:r>
          </w:p>
          <w:p w:rsidR="007E73C1" w:rsidRDefault="007E73C1" w:rsidP="006E1B82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Dégagement de mauvaise odeur au rayon poissonnerie et drainer les eaux de la fonte de la glace en chambre froide</w:t>
            </w:r>
          </w:p>
          <w:p w:rsidR="007E73C1" w:rsidRDefault="007E73C1" w:rsidP="006E1B82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Trier les prunes au rayon fruits et légumes</w:t>
            </w:r>
          </w:p>
          <w:p w:rsidR="00E82AD5" w:rsidRPr="006E1B82" w:rsidRDefault="00E82AD5" w:rsidP="004C6EF8">
            <w:pPr>
              <w:pStyle w:val="Paragraphedeliste"/>
              <w:spacing w:line="256" w:lineRule="auto"/>
              <w:ind w:left="360"/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82AD5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7C5" w:rsidRDefault="008E57C5" w:rsidP="009E3E5D">
      <w:pPr>
        <w:spacing w:after="0" w:line="240" w:lineRule="auto"/>
      </w:pPr>
      <w:r>
        <w:separator/>
      </w:r>
    </w:p>
  </w:endnote>
  <w:endnote w:type="continuationSeparator" w:id="0">
    <w:p w:rsidR="008E57C5" w:rsidRDefault="008E57C5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7C5" w:rsidRDefault="008E57C5" w:rsidP="009E3E5D">
      <w:pPr>
        <w:spacing w:after="0" w:line="240" w:lineRule="auto"/>
      </w:pPr>
      <w:r>
        <w:separator/>
      </w:r>
    </w:p>
  </w:footnote>
  <w:footnote w:type="continuationSeparator" w:id="0">
    <w:p w:rsidR="008E57C5" w:rsidRDefault="008E57C5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A2234"/>
    <w:rsid w:val="000F0F16"/>
    <w:rsid w:val="000F3ADA"/>
    <w:rsid w:val="001039E2"/>
    <w:rsid w:val="00131794"/>
    <w:rsid w:val="00133532"/>
    <w:rsid w:val="00157C2C"/>
    <w:rsid w:val="00185AA9"/>
    <w:rsid w:val="002142D8"/>
    <w:rsid w:val="002235DE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C6EF8"/>
    <w:rsid w:val="004E208F"/>
    <w:rsid w:val="0054024F"/>
    <w:rsid w:val="00577A44"/>
    <w:rsid w:val="00585D6F"/>
    <w:rsid w:val="00617C05"/>
    <w:rsid w:val="006A36D9"/>
    <w:rsid w:val="006C549E"/>
    <w:rsid w:val="006E1B82"/>
    <w:rsid w:val="00701A6E"/>
    <w:rsid w:val="007E602A"/>
    <w:rsid w:val="007E73C1"/>
    <w:rsid w:val="00854252"/>
    <w:rsid w:val="00881C32"/>
    <w:rsid w:val="008D24D7"/>
    <w:rsid w:val="008E57C5"/>
    <w:rsid w:val="00970E3A"/>
    <w:rsid w:val="00976409"/>
    <w:rsid w:val="009E3E5D"/>
    <w:rsid w:val="009F5FE4"/>
    <w:rsid w:val="00A11194"/>
    <w:rsid w:val="00AA4C4A"/>
    <w:rsid w:val="00AA6692"/>
    <w:rsid w:val="00AC4D3C"/>
    <w:rsid w:val="00BA6C14"/>
    <w:rsid w:val="00BC0634"/>
    <w:rsid w:val="00C3155B"/>
    <w:rsid w:val="00C72D65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53132"/>
    <w:rsid w:val="00E77AEA"/>
    <w:rsid w:val="00E82AD5"/>
    <w:rsid w:val="00E84C34"/>
    <w:rsid w:val="00EB25E4"/>
    <w:rsid w:val="00EC0AD5"/>
    <w:rsid w:val="00ED7BBF"/>
    <w:rsid w:val="00EE2969"/>
    <w:rsid w:val="00EE5F8D"/>
    <w:rsid w:val="00FA166F"/>
    <w:rsid w:val="00FA7932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76CFA-03A8-45D3-A657-12903508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Quali Consult Majed</dc:creator>
  <cp:lastModifiedBy>Admin</cp:lastModifiedBy>
  <cp:revision>2</cp:revision>
  <cp:lastPrinted>2017-08-03T21:55:00Z</cp:lastPrinted>
  <dcterms:created xsi:type="dcterms:W3CDTF">2017-08-05T10:48:00Z</dcterms:created>
  <dcterms:modified xsi:type="dcterms:W3CDTF">2017-08-05T10:48:00Z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61425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