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ED352B" w:rsidP="006D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6D0CFA">
              <w:rPr>
                <w:sz w:val="28"/>
                <w:szCs w:val="28"/>
              </w:rPr>
              <w:t>Khezama</w:t>
            </w:r>
            <w:proofErr w:type="spellEnd"/>
            <w:r w:rsidR="006D0CFA">
              <w:rPr>
                <w:sz w:val="28"/>
                <w:szCs w:val="28"/>
              </w:rPr>
              <w:t xml:space="preserve"> Badr 2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6D0CFA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D352B">
              <w:rPr>
                <w:sz w:val="28"/>
                <w:szCs w:val="28"/>
              </w:rPr>
              <w:t xml:space="preserve"> mai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 </w:t>
            </w:r>
            <w:r w:rsidR="00164F45">
              <w:rPr>
                <w:sz w:val="28"/>
                <w:szCs w:val="28"/>
              </w:rPr>
              <w:t xml:space="preserve">peu </w:t>
            </w:r>
            <w:r>
              <w:rPr>
                <w:sz w:val="28"/>
                <w:szCs w:val="28"/>
              </w:rPr>
              <w:t>plus d’ordre au niveau de la réserve</w:t>
            </w:r>
            <w:r w:rsidR="00986CA0">
              <w:rPr>
                <w:sz w:val="28"/>
                <w:szCs w:val="28"/>
              </w:rPr>
              <w:t xml:space="preserve"> (préparatifs pour ramadhan)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1906BB" w:rsidRDefault="006D0CFA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Décollement de la peinture des linéaires PLS yaourt, volaille </w:t>
            </w:r>
            <w:proofErr w:type="spellStart"/>
            <w:proofErr w:type="gram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>,…</w:t>
            </w:r>
            <w:proofErr w:type="gramEnd"/>
          </w:p>
          <w:p w:rsidR="006D0CFA" w:rsidRDefault="00D756E3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Afficheurs de température des chambres froides fromage et charcuterie défectueux (indique constamment l’état de dégivrage)</w:t>
            </w:r>
          </w:p>
          <w:p w:rsidR="00D756E3" w:rsidRPr="009E3E5D" w:rsidRDefault="00D756E3" w:rsidP="00D756E3">
            <w:pPr>
              <w:rPr>
                <w:sz w:val="28"/>
                <w:szCs w:val="28"/>
              </w:rPr>
            </w:pPr>
            <w:r w:rsidRPr="00D756E3">
              <w:rPr>
                <w:b/>
                <w:bCs/>
                <w:sz w:val="28"/>
                <w:szCs w:val="28"/>
              </w:rPr>
              <w:t>Rayon FLEG :</w:t>
            </w:r>
            <w:r>
              <w:rPr>
                <w:sz w:val="28"/>
                <w:szCs w:val="28"/>
              </w:rPr>
              <w:t xml:space="preserve"> afficheur non fonctionnel du meuble champignons 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D352B" w:rsidRDefault="001906BB" w:rsidP="006D0CF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PGC :</w:t>
            </w:r>
            <w:r w:rsidR="00ED352B">
              <w:rPr>
                <w:sz w:val="28"/>
                <w:szCs w:val="28"/>
              </w:rPr>
              <w:t xml:space="preserve">  dépassement de la DLC </w:t>
            </w:r>
            <w:r>
              <w:rPr>
                <w:sz w:val="28"/>
                <w:szCs w:val="28"/>
              </w:rPr>
              <w:t>d</w:t>
            </w:r>
            <w:r w:rsidR="006D0CFA">
              <w:rPr>
                <w:sz w:val="28"/>
                <w:szCs w:val="28"/>
              </w:rPr>
              <w:t>’un paquet de chocolat « </w:t>
            </w:r>
            <w:proofErr w:type="spellStart"/>
            <w:r w:rsidR="006D0CFA">
              <w:rPr>
                <w:sz w:val="28"/>
                <w:szCs w:val="28"/>
              </w:rPr>
              <w:t>Lindt</w:t>
            </w:r>
            <w:proofErr w:type="spellEnd"/>
            <w:r w:rsidR="006D0CFA">
              <w:rPr>
                <w:sz w:val="28"/>
                <w:szCs w:val="28"/>
              </w:rPr>
              <w:t xml:space="preserve"> </w:t>
            </w:r>
            <w:proofErr w:type="spellStart"/>
            <w:r w:rsidR="006D0CFA">
              <w:rPr>
                <w:sz w:val="28"/>
                <w:szCs w:val="28"/>
              </w:rPr>
              <w:t>Lind’or</w:t>
            </w:r>
            <w:proofErr w:type="spellEnd"/>
            <w:r w:rsidR="006D0CFA">
              <w:rPr>
                <w:sz w:val="28"/>
                <w:szCs w:val="28"/>
              </w:rPr>
              <w:t xml:space="preserve"> 4 saveurs »</w:t>
            </w:r>
            <w:r>
              <w:rPr>
                <w:sz w:val="28"/>
                <w:szCs w:val="28"/>
              </w:rPr>
              <w:t xml:space="preserve"> (DLC : </w:t>
            </w:r>
            <w:r w:rsidR="006D0CF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/</w:t>
            </w:r>
            <w:r w:rsidR="006D0CF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/2017)</w:t>
            </w:r>
          </w:p>
          <w:p w:rsidR="006D0CFA" w:rsidRPr="006D0CFA" w:rsidRDefault="006D0CFA" w:rsidP="001906BB">
            <w:pPr>
              <w:rPr>
                <w:b/>
                <w:bCs/>
                <w:sz w:val="28"/>
                <w:szCs w:val="28"/>
              </w:rPr>
            </w:pPr>
            <w:r w:rsidRPr="006D0CFA">
              <w:rPr>
                <w:b/>
                <w:bCs/>
                <w:sz w:val="28"/>
                <w:szCs w:val="28"/>
              </w:rPr>
              <w:t>Fiche de réception en rayon non utilisée au magasin</w:t>
            </w:r>
            <w:r>
              <w:rPr>
                <w:b/>
                <w:bCs/>
                <w:sz w:val="28"/>
                <w:szCs w:val="28"/>
              </w:rPr>
              <w:t xml:space="preserve"> (terminal de cuisson, </w:t>
            </w:r>
            <w:proofErr w:type="gramStart"/>
            <w:r>
              <w:rPr>
                <w:b/>
                <w:bCs/>
                <w:sz w:val="28"/>
                <w:szCs w:val="28"/>
              </w:rPr>
              <w:t>traiteur,..</w:t>
            </w:r>
            <w:proofErr w:type="gramEnd"/>
            <w:r>
              <w:rPr>
                <w:b/>
                <w:bCs/>
                <w:sz w:val="28"/>
                <w:szCs w:val="28"/>
              </w:rPr>
              <w:t>)</w:t>
            </w:r>
            <w:r w:rsidRPr="006D0CFA">
              <w:rPr>
                <w:b/>
                <w:bCs/>
                <w:sz w:val="28"/>
                <w:szCs w:val="28"/>
              </w:rPr>
              <w:t xml:space="preserve">. </w:t>
            </w:r>
          </w:p>
          <w:p w:rsidR="006D0CFA" w:rsidRPr="006D0CFA" w:rsidRDefault="006D0CFA" w:rsidP="006D0CF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PLS : </w:t>
            </w:r>
            <w:r w:rsidRPr="006D0CFA">
              <w:rPr>
                <w:sz w:val="28"/>
                <w:szCs w:val="28"/>
              </w:rPr>
              <w:t xml:space="preserve">dépassement de la DLC </w:t>
            </w:r>
            <w:r>
              <w:rPr>
                <w:sz w:val="28"/>
                <w:szCs w:val="28"/>
              </w:rPr>
              <w:t xml:space="preserve">de produits surgelés 01 paquet </w:t>
            </w:r>
            <w:r w:rsidRPr="006D0CFA">
              <w:rPr>
                <w:sz w:val="28"/>
                <w:szCs w:val="28"/>
                <w:u w:val="single"/>
              </w:rPr>
              <w:t xml:space="preserve">lamelles panées </w:t>
            </w:r>
            <w:proofErr w:type="spellStart"/>
            <w:r w:rsidRPr="006D0CFA">
              <w:rPr>
                <w:sz w:val="28"/>
                <w:szCs w:val="28"/>
                <w:u w:val="single"/>
              </w:rPr>
              <w:t>Essabre</w:t>
            </w:r>
            <w:proofErr w:type="spellEnd"/>
            <w:r w:rsidRPr="006D0CFA">
              <w:rPr>
                <w:sz w:val="28"/>
                <w:szCs w:val="28"/>
                <w:u w:val="single"/>
              </w:rPr>
              <w:t xml:space="preserve"> DLC : 16 mars 2017</w:t>
            </w:r>
            <w:r>
              <w:rPr>
                <w:sz w:val="28"/>
                <w:szCs w:val="28"/>
              </w:rPr>
              <w:t xml:space="preserve">, </w:t>
            </w:r>
            <w:r w:rsidRPr="006D0CFA">
              <w:rPr>
                <w:sz w:val="28"/>
                <w:szCs w:val="28"/>
                <w:u w:val="single"/>
              </w:rPr>
              <w:t xml:space="preserve">01 paquet </w:t>
            </w:r>
            <w:proofErr w:type="spellStart"/>
            <w:r w:rsidRPr="006D0CFA">
              <w:rPr>
                <w:sz w:val="28"/>
                <w:szCs w:val="28"/>
                <w:u w:val="single"/>
              </w:rPr>
              <w:t>mechoua</w:t>
            </w:r>
            <w:proofErr w:type="spellEnd"/>
            <w:r w:rsidRPr="006D0CFA">
              <w:rPr>
                <w:sz w:val="28"/>
                <w:szCs w:val="28"/>
                <w:u w:val="single"/>
              </w:rPr>
              <w:t xml:space="preserve"> brochette de dinde </w:t>
            </w:r>
            <w:proofErr w:type="spellStart"/>
            <w:r w:rsidRPr="006D0CFA">
              <w:rPr>
                <w:sz w:val="28"/>
                <w:szCs w:val="28"/>
                <w:u w:val="single"/>
              </w:rPr>
              <w:t>Mliha</w:t>
            </w:r>
            <w:proofErr w:type="spellEnd"/>
            <w:r w:rsidRPr="006D0CFA">
              <w:rPr>
                <w:sz w:val="28"/>
                <w:szCs w:val="28"/>
                <w:u w:val="single"/>
              </w:rPr>
              <w:t xml:space="preserve"> DLC : 15/05/2017</w:t>
            </w:r>
          </w:p>
          <w:p w:rsidR="001906BB" w:rsidRPr="006D0CFA" w:rsidRDefault="006D0CFA" w:rsidP="006D0CF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Dépassement de DLC des paquets de barquettes moulin d’or : </w:t>
            </w:r>
            <w:r w:rsidRPr="006D0CFA">
              <w:rPr>
                <w:sz w:val="28"/>
                <w:szCs w:val="28"/>
                <w:u w:val="single"/>
              </w:rPr>
              <w:t>01 paquet à DLC 25/05/2017</w:t>
            </w:r>
          </w:p>
          <w:p w:rsidR="006D0CFA" w:rsidRPr="009E3E5D" w:rsidRDefault="006D0CFA" w:rsidP="006D0CFA">
            <w:pPr>
              <w:rPr>
                <w:sz w:val="28"/>
                <w:szCs w:val="28"/>
              </w:rPr>
            </w:pPr>
            <w:r w:rsidRPr="006D0CFA">
              <w:rPr>
                <w:sz w:val="28"/>
                <w:szCs w:val="28"/>
                <w:u w:val="single"/>
              </w:rPr>
              <w:t>02 paquets à DLC 23/05/2017 et 03 paquets à DLC 27/05/2017</w:t>
            </w:r>
          </w:p>
        </w:tc>
      </w:tr>
    </w:tbl>
    <w:p w:rsidR="009E3E5D" w:rsidRDefault="009E3E5D" w:rsidP="00AA4C4A"/>
    <w:tbl>
      <w:tblPr>
        <w:tblStyle w:val="TableGrid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63" w:rsidRDefault="00674E63" w:rsidP="009E3E5D">
      <w:pPr>
        <w:spacing w:after="0" w:line="240" w:lineRule="auto"/>
      </w:pPr>
      <w:r>
        <w:separator/>
      </w:r>
    </w:p>
  </w:endnote>
  <w:endnote w:type="continuationSeparator" w:id="0">
    <w:p w:rsidR="00674E63" w:rsidRDefault="00674E63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63" w:rsidRDefault="00674E63" w:rsidP="009E3E5D">
      <w:pPr>
        <w:spacing w:after="0" w:line="240" w:lineRule="auto"/>
      </w:pPr>
      <w:r>
        <w:separator/>
      </w:r>
    </w:p>
  </w:footnote>
  <w:footnote w:type="continuationSeparator" w:id="0">
    <w:p w:rsidR="00674E63" w:rsidRDefault="00674E63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Header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42017"/>
    <w:rsid w:val="0008488C"/>
    <w:rsid w:val="00085D6B"/>
    <w:rsid w:val="000F0F16"/>
    <w:rsid w:val="000F3ADA"/>
    <w:rsid w:val="001039E2"/>
    <w:rsid w:val="00131794"/>
    <w:rsid w:val="00133532"/>
    <w:rsid w:val="00157C2C"/>
    <w:rsid w:val="00164F45"/>
    <w:rsid w:val="001906BB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C4583"/>
    <w:rsid w:val="003D3F1B"/>
    <w:rsid w:val="00401E47"/>
    <w:rsid w:val="00466A3E"/>
    <w:rsid w:val="004822AB"/>
    <w:rsid w:val="004A1337"/>
    <w:rsid w:val="004E208F"/>
    <w:rsid w:val="0054024F"/>
    <w:rsid w:val="00577A44"/>
    <w:rsid w:val="00585D6F"/>
    <w:rsid w:val="00617C05"/>
    <w:rsid w:val="00674E63"/>
    <w:rsid w:val="006D0CFA"/>
    <w:rsid w:val="00701A6E"/>
    <w:rsid w:val="007E602A"/>
    <w:rsid w:val="00854252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BC0634"/>
    <w:rsid w:val="00C72D65"/>
    <w:rsid w:val="00CE39FD"/>
    <w:rsid w:val="00CF32D3"/>
    <w:rsid w:val="00D021B7"/>
    <w:rsid w:val="00D46F5E"/>
    <w:rsid w:val="00D756E3"/>
    <w:rsid w:val="00DA0C2D"/>
    <w:rsid w:val="00DB1EFF"/>
    <w:rsid w:val="00DB3099"/>
    <w:rsid w:val="00E043A4"/>
    <w:rsid w:val="00E53132"/>
    <w:rsid w:val="00E77AEA"/>
    <w:rsid w:val="00E96E54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BF6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6</cp:revision>
  <cp:lastPrinted>2016-05-07T09:13:00Z</cp:lastPrinted>
  <dcterms:created xsi:type="dcterms:W3CDTF">2017-05-18T21:25:00Z</dcterms:created>
  <dcterms:modified xsi:type="dcterms:W3CDTF">2017-05-31T17:45:00Z</dcterms:modified>
</cp:coreProperties>
</file>