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A4316" w:rsidP="00BA4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La Marsa 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BA4316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juillet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ED352B" w:rsidRDefault="00BA4316" w:rsidP="00BA4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Pâtisserie mérite plus d’attention en terme de propreté des surfaces.</w:t>
            </w:r>
          </w:p>
          <w:p w:rsidR="00BA4316" w:rsidRDefault="00BA4316" w:rsidP="00BA4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blatte germanique au niveau de la boulangerie.</w:t>
            </w:r>
          </w:p>
          <w:p w:rsidR="00C862A0" w:rsidRDefault="00C862A0" w:rsidP="00BA4316">
            <w:pPr>
              <w:jc w:val="both"/>
              <w:rPr>
                <w:sz w:val="28"/>
                <w:szCs w:val="28"/>
              </w:rPr>
            </w:pPr>
            <w:r w:rsidRPr="00C862A0">
              <w:rPr>
                <w:b/>
                <w:bCs/>
                <w:sz w:val="28"/>
                <w:szCs w:val="28"/>
                <w:u w:val="single"/>
              </w:rPr>
              <w:t>Boucherie :</w:t>
            </w:r>
            <w:r>
              <w:rPr>
                <w:sz w:val="28"/>
                <w:szCs w:val="28"/>
              </w:rPr>
              <w:t xml:space="preserve"> poussoir et mélangeur sale</w:t>
            </w:r>
            <w:r w:rsidR="00B66191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suite au nettoyage réalisé la veille.</w:t>
            </w:r>
          </w:p>
          <w:p w:rsidR="00C862A0" w:rsidRPr="009E3E5D" w:rsidRDefault="00C862A0" w:rsidP="00BA4316">
            <w:pPr>
              <w:jc w:val="both"/>
              <w:rPr>
                <w:sz w:val="28"/>
                <w:szCs w:val="28"/>
              </w:rPr>
            </w:pPr>
            <w:r w:rsidRPr="00C862A0">
              <w:rPr>
                <w:b/>
                <w:bCs/>
                <w:sz w:val="28"/>
                <w:szCs w:val="28"/>
                <w:u w:val="single"/>
              </w:rPr>
              <w:t>Local découpe fruits et légumes</w:t>
            </w:r>
            <w:r>
              <w:rPr>
                <w:sz w:val="28"/>
                <w:szCs w:val="28"/>
              </w:rPr>
              <w:t> : la centrifugeuse est sale avec des traces de fruits ou légumes suite à la dernière utilisation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756E3" w:rsidRPr="00BA4316" w:rsidRDefault="00D756E3" w:rsidP="00D756E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4316" w:rsidRPr="00BA4316">
              <w:rPr>
                <w:b/>
                <w:bCs/>
                <w:sz w:val="28"/>
                <w:szCs w:val="28"/>
                <w:u w:val="single"/>
              </w:rPr>
              <w:t>Boulangerie/ pâtisserie :</w:t>
            </w:r>
          </w:p>
          <w:p w:rsidR="00BA4316" w:rsidRDefault="00BA4316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sol des chambres de pousse</w:t>
            </w:r>
          </w:p>
          <w:p w:rsidR="00BA4316" w:rsidRDefault="00BA4316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joint de la porte de la chambre froide située au niveau du local viennoiserie</w:t>
            </w:r>
          </w:p>
          <w:p w:rsidR="00BA4316" w:rsidRDefault="00BA4316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rouille au niveau du sol</w:t>
            </w:r>
          </w:p>
          <w:p w:rsidR="00BA4316" w:rsidRDefault="00BA4316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Armoire UV non fonctionnelle</w:t>
            </w:r>
          </w:p>
          <w:p w:rsidR="00BA4316" w:rsidRDefault="00BA4316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Couvercle du pastocrème endommagé</w:t>
            </w:r>
          </w:p>
          <w:p w:rsidR="00BA4316" w:rsidRDefault="00BA4316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Pédale de la poubelle non fonctionnelle</w:t>
            </w:r>
          </w:p>
          <w:p w:rsidR="00BA4316" w:rsidRPr="00BA4316" w:rsidRDefault="00BA4316" w:rsidP="00D756E3">
            <w:pPr>
              <w:rPr>
                <w:b/>
                <w:bCs/>
                <w:sz w:val="28"/>
                <w:szCs w:val="28"/>
                <w:u w:val="single"/>
              </w:rPr>
            </w:pPr>
            <w:r w:rsidRPr="00BA4316">
              <w:rPr>
                <w:b/>
                <w:bCs/>
                <w:sz w:val="28"/>
                <w:szCs w:val="28"/>
                <w:u w:val="single"/>
              </w:rPr>
              <w:t>Fromage charcuterie :</w:t>
            </w:r>
          </w:p>
          <w:p w:rsidR="00BA4316" w:rsidRDefault="00BA4316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Poubelle au rayon sans couvercle</w:t>
            </w:r>
          </w:p>
          <w:p w:rsidR="00BA4316" w:rsidRDefault="00BA4316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de la peinture des éléments de présentations de fromages</w:t>
            </w:r>
          </w:p>
          <w:p w:rsidR="00712D54" w:rsidRDefault="00712D54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Vitre de l’armoire est brisée</w:t>
            </w:r>
          </w:p>
          <w:p w:rsidR="00BA4316" w:rsidRPr="00712D54" w:rsidRDefault="00712D54" w:rsidP="00D756E3">
            <w:pPr>
              <w:rPr>
                <w:b/>
                <w:bCs/>
                <w:sz w:val="28"/>
                <w:szCs w:val="28"/>
                <w:u w:val="single"/>
              </w:rPr>
            </w:pPr>
            <w:r w:rsidRPr="00712D54">
              <w:rPr>
                <w:b/>
                <w:bCs/>
                <w:sz w:val="28"/>
                <w:szCs w:val="28"/>
                <w:u w:val="single"/>
              </w:rPr>
              <w:t xml:space="preserve">Poissonnerie : </w:t>
            </w:r>
          </w:p>
          <w:p w:rsidR="00712D54" w:rsidRDefault="00712D54" w:rsidP="00D75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Dégradation de l’état des revêtements muraux de la chambre froide</w:t>
            </w:r>
          </w:p>
          <w:p w:rsidR="00D92995" w:rsidRPr="00D92995" w:rsidRDefault="00D92995" w:rsidP="00D92995">
            <w:pPr>
              <w:rPr>
                <w:b/>
                <w:bCs/>
                <w:sz w:val="28"/>
                <w:szCs w:val="28"/>
                <w:u w:val="single"/>
              </w:rPr>
            </w:pPr>
            <w:r w:rsidRPr="00D92995">
              <w:rPr>
                <w:b/>
                <w:bCs/>
                <w:sz w:val="28"/>
                <w:szCs w:val="28"/>
                <w:u w:val="single"/>
              </w:rPr>
              <w:t>Boucherie :</w:t>
            </w:r>
          </w:p>
          <w:p w:rsidR="00D92995" w:rsidRPr="004E791A" w:rsidRDefault="00D92995" w:rsidP="004E791A">
            <w:pPr>
              <w:pStyle w:val="Paragraphedeliste"/>
              <w:numPr>
                <w:ilvl w:val="0"/>
                <w:numId w:val="2"/>
              </w:numPr>
              <w:ind w:left="302"/>
              <w:rPr>
                <w:sz w:val="28"/>
                <w:szCs w:val="28"/>
              </w:rPr>
            </w:pPr>
            <w:r w:rsidRPr="004E791A">
              <w:rPr>
                <w:sz w:val="28"/>
                <w:szCs w:val="28"/>
              </w:rPr>
              <w:t xml:space="preserve">Utilisation des caisses fournisseurs pour l’entreposage des viandes rouges et volailles, l’instruction code couleurs indique l’utilisation de deux couleurs seulement alors qu’il y a 4 couleurs </w:t>
            </w:r>
            <w:r w:rsidRPr="004E791A">
              <w:rPr>
                <w:sz w:val="28"/>
                <w:szCs w:val="28"/>
              </w:rPr>
              <w:lastRenderedPageBreak/>
              <w:t>de caisses dans la boucherie</w:t>
            </w:r>
          </w:p>
          <w:p w:rsidR="00D92995" w:rsidRDefault="004E791A" w:rsidP="004E791A">
            <w:pPr>
              <w:pStyle w:val="Paragraphedeliste"/>
              <w:numPr>
                <w:ilvl w:val="0"/>
                <w:numId w:val="2"/>
              </w:numPr>
              <w:ind w:left="302"/>
              <w:rPr>
                <w:sz w:val="28"/>
                <w:szCs w:val="28"/>
              </w:rPr>
            </w:pPr>
            <w:r w:rsidRPr="004E791A">
              <w:rPr>
                <w:sz w:val="28"/>
                <w:szCs w:val="28"/>
              </w:rPr>
              <w:t xml:space="preserve">Absence de </w:t>
            </w:r>
            <w:r w:rsidR="00891843" w:rsidRPr="004E791A">
              <w:rPr>
                <w:sz w:val="28"/>
                <w:szCs w:val="28"/>
              </w:rPr>
              <w:t>support</w:t>
            </w:r>
            <w:r w:rsidRPr="004E791A">
              <w:rPr>
                <w:sz w:val="28"/>
                <w:szCs w:val="28"/>
              </w:rPr>
              <w:t xml:space="preserve"> pour le bidon de produit de nettoyage désinfection ceci ne permet pas l’utilisation du produit à travers la station de nettoyage</w:t>
            </w:r>
          </w:p>
          <w:p w:rsidR="00891843" w:rsidRDefault="00891843" w:rsidP="004E791A">
            <w:pPr>
              <w:pStyle w:val="Paragraphedeliste"/>
              <w:numPr>
                <w:ilvl w:val="0"/>
                <w:numId w:val="2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Armoire UV non fixé et a même le sol dans le rayon volaille trad</w:t>
            </w:r>
          </w:p>
          <w:p w:rsidR="004E791A" w:rsidRDefault="004E791A" w:rsidP="004E791A">
            <w:pPr>
              <w:ind w:left="-58"/>
              <w:rPr>
                <w:b/>
                <w:bCs/>
                <w:sz w:val="28"/>
                <w:szCs w:val="28"/>
                <w:u w:val="single"/>
              </w:rPr>
            </w:pPr>
            <w:r w:rsidRPr="004E791A">
              <w:rPr>
                <w:b/>
                <w:bCs/>
                <w:sz w:val="28"/>
                <w:szCs w:val="28"/>
                <w:u w:val="single"/>
              </w:rPr>
              <w:t xml:space="preserve">Local découpe  </w:t>
            </w:r>
            <w:r>
              <w:rPr>
                <w:b/>
                <w:bCs/>
                <w:sz w:val="28"/>
                <w:szCs w:val="28"/>
                <w:u w:val="single"/>
              </w:rPr>
              <w:t>f</w:t>
            </w:r>
            <w:r w:rsidRPr="004E791A">
              <w:rPr>
                <w:b/>
                <w:bCs/>
                <w:sz w:val="28"/>
                <w:szCs w:val="28"/>
                <w:u w:val="single"/>
              </w:rPr>
              <w:t>ruits et légumes :</w:t>
            </w:r>
          </w:p>
          <w:p w:rsidR="004E791A" w:rsidRDefault="00D717EB" w:rsidP="004E791A">
            <w:pPr>
              <w:ind w:left="-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E791A">
              <w:rPr>
                <w:sz w:val="28"/>
                <w:szCs w:val="28"/>
              </w:rPr>
              <w:t>Manque col de cigne au poste lave main</w:t>
            </w:r>
          </w:p>
          <w:p w:rsidR="00D717EB" w:rsidRDefault="00D717EB" w:rsidP="004E791A">
            <w:pPr>
              <w:ind w:left="-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-manque de planche de découpe pour les fruits en cube</w:t>
            </w:r>
          </w:p>
          <w:p w:rsidR="00D717EB" w:rsidRDefault="00D717EB" w:rsidP="00D717EB">
            <w:pPr>
              <w:ind w:left="-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-l’emplacement de la filmeuse sur la plonge présente un risque pour le personnel</w:t>
            </w:r>
          </w:p>
          <w:p w:rsidR="00D717EB" w:rsidRDefault="00D717EB" w:rsidP="00D717EB">
            <w:pPr>
              <w:ind w:left="-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-manque de pistolet pour la station de nettoyage</w:t>
            </w:r>
          </w:p>
          <w:p w:rsidR="00891843" w:rsidRDefault="00891843" w:rsidP="00D717EB">
            <w:pPr>
              <w:ind w:left="-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-présence de fuite d’eau sous le linéaire réfrigéré légumes emballés</w:t>
            </w:r>
          </w:p>
          <w:p w:rsidR="009A31A5" w:rsidRPr="00261DE6" w:rsidRDefault="009A31A5" w:rsidP="00D717EB">
            <w:pPr>
              <w:ind w:left="-58"/>
              <w:rPr>
                <w:b/>
                <w:bCs/>
                <w:sz w:val="28"/>
                <w:szCs w:val="28"/>
                <w:u w:val="single"/>
              </w:rPr>
            </w:pPr>
            <w:r w:rsidRPr="00261DE6">
              <w:rPr>
                <w:b/>
                <w:bCs/>
                <w:sz w:val="28"/>
                <w:szCs w:val="28"/>
                <w:u w:val="single"/>
              </w:rPr>
              <w:t>PLS :</w:t>
            </w:r>
          </w:p>
          <w:p w:rsidR="009A31A5" w:rsidRPr="004E791A" w:rsidRDefault="009A31A5" w:rsidP="00D717EB">
            <w:pPr>
              <w:ind w:left="-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trou au coin de la chambre froide </w:t>
            </w:r>
            <w:r w:rsidR="00261DE6">
              <w:rPr>
                <w:sz w:val="28"/>
                <w:szCs w:val="28"/>
              </w:rPr>
              <w:t>YAOURT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lastRenderedPageBreak/>
              <w:t>Autres points importants</w:t>
            </w:r>
          </w:p>
        </w:tc>
        <w:tc>
          <w:tcPr>
            <w:tcW w:w="6376" w:type="dxa"/>
          </w:tcPr>
          <w:p w:rsidR="006D0CFA" w:rsidRDefault="00BA4316" w:rsidP="006D0CFA">
            <w:pPr>
              <w:rPr>
                <w:sz w:val="28"/>
                <w:szCs w:val="28"/>
              </w:rPr>
            </w:pPr>
            <w:r w:rsidRPr="00BA4316">
              <w:rPr>
                <w:b/>
                <w:bCs/>
                <w:sz w:val="28"/>
                <w:szCs w:val="28"/>
                <w:u w:val="single"/>
              </w:rPr>
              <w:t>Boulangerie / Pâtisserie :</w:t>
            </w:r>
            <w:r>
              <w:rPr>
                <w:sz w:val="28"/>
                <w:szCs w:val="28"/>
              </w:rPr>
              <w:t xml:space="preserve"> absence de papier essui mains</w:t>
            </w:r>
          </w:p>
          <w:p w:rsidR="00BA4316" w:rsidRDefault="00BA4316" w:rsidP="006D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BPH Non respecté : contamination croisée en chambre froide, fruits avec produits semi fini, gâteaux au congélateur sans aucune protection, porte de la chambre froide gardée constamment ouverte, …</w:t>
            </w:r>
          </w:p>
          <w:p w:rsidR="00176385" w:rsidRDefault="00BA4316" w:rsidP="00176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Produits emballé chauds par le personnel de carrefour et également par le  fournisseur (pains libanais)</w:t>
            </w:r>
          </w:p>
          <w:p w:rsidR="00BA4316" w:rsidRPr="00BA4316" w:rsidRDefault="00BA4316" w:rsidP="00BA4316">
            <w:pPr>
              <w:rPr>
                <w:sz w:val="28"/>
                <w:szCs w:val="28"/>
              </w:rPr>
            </w:pPr>
            <w:r w:rsidRPr="00BA4316">
              <w:rPr>
                <w:sz w:val="28"/>
                <w:szCs w:val="28"/>
              </w:rPr>
              <w:t>Absence d’enregistrement de la fiche de traçabilité de la fabrication des crèmes depuis le 27/06/2017 </w:t>
            </w:r>
          </w:p>
          <w:p w:rsidR="00BA4316" w:rsidRPr="00BA4316" w:rsidRDefault="00BA4316" w:rsidP="00BA4316">
            <w:pPr>
              <w:rPr>
                <w:sz w:val="28"/>
                <w:szCs w:val="28"/>
              </w:rPr>
            </w:pPr>
            <w:r w:rsidRPr="00BA4316">
              <w:rPr>
                <w:sz w:val="28"/>
                <w:szCs w:val="28"/>
              </w:rPr>
              <w:t>-L’enregistrement de la vérification mensuelle des chambres froides pâtisserie n’était pas effectué.</w:t>
            </w:r>
          </w:p>
          <w:p w:rsidR="00BA4316" w:rsidRPr="00BA4316" w:rsidRDefault="00BA4316" w:rsidP="00BA4316">
            <w:pPr>
              <w:rPr>
                <w:sz w:val="28"/>
                <w:szCs w:val="28"/>
              </w:rPr>
            </w:pPr>
            <w:r w:rsidRPr="00BA4316">
              <w:rPr>
                <w:sz w:val="28"/>
                <w:szCs w:val="28"/>
              </w:rPr>
              <w:t xml:space="preserve">-Les autocontrôles de N&amp;D doivent être effectués quotidiennement </w:t>
            </w:r>
          </w:p>
          <w:p w:rsidR="00BA4316" w:rsidRPr="00BA4316" w:rsidRDefault="00BA4316" w:rsidP="00BA4316">
            <w:pPr>
              <w:rPr>
                <w:sz w:val="28"/>
                <w:szCs w:val="28"/>
              </w:rPr>
            </w:pPr>
            <w:r w:rsidRPr="00BA4316">
              <w:rPr>
                <w:sz w:val="28"/>
                <w:szCs w:val="28"/>
              </w:rPr>
              <w:t>-Absence d’enregistrement des refroidissements rapides d</w:t>
            </w:r>
            <w:r>
              <w:rPr>
                <w:sz w:val="28"/>
                <w:szCs w:val="28"/>
              </w:rPr>
              <w:t>epuis le 19/06/2017</w:t>
            </w:r>
            <w:r w:rsidRPr="00BA4316">
              <w:rPr>
                <w:sz w:val="28"/>
                <w:szCs w:val="28"/>
              </w:rPr>
              <w:t>.</w:t>
            </w:r>
          </w:p>
          <w:p w:rsidR="00BA4316" w:rsidRPr="00BA4316" w:rsidRDefault="00BA4316" w:rsidP="00712D54">
            <w:pPr>
              <w:rPr>
                <w:sz w:val="28"/>
                <w:szCs w:val="28"/>
              </w:rPr>
            </w:pPr>
            <w:r w:rsidRPr="00BA4316">
              <w:rPr>
                <w:sz w:val="28"/>
                <w:szCs w:val="28"/>
              </w:rPr>
              <w:t>-Affi</w:t>
            </w:r>
            <w:r>
              <w:rPr>
                <w:sz w:val="28"/>
                <w:szCs w:val="28"/>
              </w:rPr>
              <w:t>cher le plan de N&amp;D</w:t>
            </w:r>
            <w:r w:rsidRPr="00BA4316">
              <w:rPr>
                <w:sz w:val="28"/>
                <w:szCs w:val="28"/>
              </w:rPr>
              <w:t>.</w:t>
            </w:r>
          </w:p>
          <w:p w:rsidR="00BA4316" w:rsidRPr="00712D54" w:rsidRDefault="00712D54" w:rsidP="00BA4316">
            <w:pPr>
              <w:rPr>
                <w:b/>
                <w:bCs/>
                <w:sz w:val="28"/>
                <w:szCs w:val="28"/>
                <w:u w:val="single"/>
              </w:rPr>
            </w:pPr>
            <w:r w:rsidRPr="00712D54">
              <w:rPr>
                <w:b/>
                <w:bCs/>
                <w:sz w:val="28"/>
                <w:szCs w:val="28"/>
                <w:u w:val="single"/>
              </w:rPr>
              <w:t>Poissonnerie :</w:t>
            </w:r>
          </w:p>
          <w:p w:rsidR="00712D54" w:rsidRDefault="00712D54" w:rsidP="00BA4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en chambre froide de saumon congelé non identifié (décanté de son emballage d’origine ne </w:t>
            </w:r>
            <w:r>
              <w:rPr>
                <w:sz w:val="28"/>
                <w:szCs w:val="28"/>
              </w:rPr>
              <w:lastRenderedPageBreak/>
              <w:t>portant aucune étiquette).</w:t>
            </w:r>
          </w:p>
          <w:p w:rsidR="00BA4316" w:rsidRDefault="00712D54" w:rsidP="00BA431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Riz était à 34°C et les produits présentés étaient à 13.5°C au rayon </w:t>
            </w:r>
            <w:r w:rsidRPr="00712D54">
              <w:rPr>
                <w:b/>
                <w:bCs/>
                <w:sz w:val="28"/>
                <w:szCs w:val="28"/>
              </w:rPr>
              <w:t>SUCHI.</w:t>
            </w:r>
          </w:p>
          <w:p w:rsidR="00712D54" w:rsidRDefault="00712D54" w:rsidP="00BA4316">
            <w:pPr>
              <w:rPr>
                <w:sz w:val="28"/>
                <w:szCs w:val="28"/>
              </w:rPr>
            </w:pPr>
            <w:r w:rsidRPr="00712D54">
              <w:rPr>
                <w:sz w:val="28"/>
                <w:szCs w:val="28"/>
              </w:rPr>
              <w:t xml:space="preserve">Glaçage insuffisant des produits de la pêche au rayon et en chambre froide. </w:t>
            </w:r>
          </w:p>
          <w:p w:rsidR="00712D54" w:rsidRDefault="00712D54" w:rsidP="00712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auto-contrôle n’étaient pas disponibles le jour de l’audit.</w:t>
            </w:r>
          </w:p>
          <w:p w:rsidR="00712D54" w:rsidRPr="00712D54" w:rsidRDefault="00712D54" w:rsidP="00BA4316">
            <w:pPr>
              <w:rPr>
                <w:b/>
                <w:bCs/>
                <w:sz w:val="28"/>
                <w:szCs w:val="28"/>
                <w:u w:val="single"/>
              </w:rPr>
            </w:pPr>
            <w:r w:rsidRPr="00712D54">
              <w:rPr>
                <w:b/>
                <w:bCs/>
                <w:sz w:val="28"/>
                <w:szCs w:val="28"/>
                <w:u w:val="single"/>
              </w:rPr>
              <w:t>PGC :</w:t>
            </w:r>
          </w:p>
          <w:p w:rsidR="00712D54" w:rsidRPr="00712D54" w:rsidRDefault="00712D54" w:rsidP="00BA4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Dépassement de la DLUO des articles suivants : 11 paquet de chocolat « belgian chocolate coffee sea shells DLUO 04/07/2017 » et  11 paquets falefel Kortas DLUO 4/06/2017)</w:t>
            </w:r>
          </w:p>
          <w:p w:rsidR="00712D54" w:rsidRPr="00C862A0" w:rsidRDefault="00712D54" w:rsidP="00BA4316">
            <w:pPr>
              <w:rPr>
                <w:b/>
                <w:bCs/>
                <w:sz w:val="28"/>
                <w:szCs w:val="28"/>
                <w:u w:val="single"/>
              </w:rPr>
            </w:pPr>
            <w:r w:rsidRPr="00C862A0">
              <w:rPr>
                <w:b/>
                <w:bCs/>
                <w:sz w:val="28"/>
                <w:szCs w:val="28"/>
                <w:u w:val="single"/>
              </w:rPr>
              <w:t>PLS :</w:t>
            </w:r>
          </w:p>
          <w:p w:rsidR="00C862A0" w:rsidRPr="00C862A0" w:rsidRDefault="00C862A0" w:rsidP="00C862A0">
            <w:pPr>
              <w:pStyle w:val="Paragraphedeliste"/>
              <w:numPr>
                <w:ilvl w:val="0"/>
                <w:numId w:val="3"/>
              </w:numPr>
              <w:ind w:left="302"/>
              <w:rPr>
                <w:sz w:val="28"/>
                <w:szCs w:val="28"/>
              </w:rPr>
            </w:pPr>
            <w:r w:rsidRPr="00C862A0">
              <w:rPr>
                <w:sz w:val="28"/>
                <w:szCs w:val="28"/>
              </w:rPr>
              <w:t>3 paquets de pate gnocchi périmés DDLC 09/07/17</w:t>
            </w:r>
          </w:p>
          <w:p w:rsidR="00712D54" w:rsidRDefault="00712D54" w:rsidP="00C862A0">
            <w:pPr>
              <w:pStyle w:val="Paragraphedeliste"/>
              <w:numPr>
                <w:ilvl w:val="0"/>
                <w:numId w:val="3"/>
              </w:numPr>
              <w:ind w:left="302"/>
              <w:rPr>
                <w:sz w:val="28"/>
                <w:szCs w:val="28"/>
              </w:rPr>
            </w:pPr>
            <w:r w:rsidRPr="00C862A0">
              <w:rPr>
                <w:sz w:val="28"/>
                <w:szCs w:val="28"/>
              </w:rPr>
              <w:t xml:space="preserve">Un </w:t>
            </w:r>
            <w:r w:rsidR="00B66191" w:rsidRPr="00C862A0">
              <w:rPr>
                <w:sz w:val="28"/>
                <w:szCs w:val="28"/>
              </w:rPr>
              <w:t>paquet</w:t>
            </w:r>
            <w:r w:rsidRPr="00C862A0">
              <w:rPr>
                <w:sz w:val="28"/>
                <w:szCs w:val="28"/>
              </w:rPr>
              <w:t xml:space="preserve"> de pain de mie complet à DLC = 10/07/2017</w:t>
            </w:r>
          </w:p>
          <w:p w:rsidR="00C862A0" w:rsidRPr="00C862A0" w:rsidRDefault="00C862A0" w:rsidP="00C862A0">
            <w:pPr>
              <w:pStyle w:val="Paragraphedeliste"/>
              <w:numPr>
                <w:ilvl w:val="0"/>
                <w:numId w:val="3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d’enregistrement des températures du 24/06/17 au 30/06/17</w:t>
            </w:r>
          </w:p>
          <w:p w:rsidR="00176385" w:rsidRDefault="00176385" w:rsidP="00BA4316">
            <w:pPr>
              <w:rPr>
                <w:sz w:val="28"/>
                <w:szCs w:val="28"/>
              </w:rPr>
            </w:pPr>
            <w:r w:rsidRPr="00176385">
              <w:rPr>
                <w:b/>
                <w:bCs/>
                <w:sz w:val="28"/>
                <w:szCs w:val="28"/>
                <w:u w:val="single"/>
              </w:rPr>
              <w:t>Traiteur</w:t>
            </w:r>
            <w:r>
              <w:rPr>
                <w:sz w:val="28"/>
                <w:szCs w:val="28"/>
              </w:rPr>
              <w:t xml:space="preserve"> : </w:t>
            </w:r>
          </w:p>
          <w:p w:rsidR="00176385" w:rsidRDefault="00176385" w:rsidP="00BA4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-manque d’enregistrement de la </w:t>
            </w:r>
            <w:r w:rsidR="00B66191">
              <w:rPr>
                <w:sz w:val="28"/>
                <w:szCs w:val="28"/>
              </w:rPr>
              <w:t>traçabilité</w:t>
            </w:r>
            <w:r>
              <w:rPr>
                <w:sz w:val="28"/>
                <w:szCs w:val="28"/>
              </w:rPr>
              <w:t xml:space="preserve"> des salades fournies par el mazraa et C’Bnin</w:t>
            </w:r>
          </w:p>
          <w:p w:rsidR="00176385" w:rsidRDefault="00176385" w:rsidP="00BA4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-Tajine mazraa et tajine fabriqué sur place sont vendus avec la même étiquette balance tajine Minna ceci ne permet pas de retrouver la traçabilité en cas de réclamation client</w:t>
            </w:r>
          </w:p>
          <w:p w:rsidR="00176385" w:rsidRDefault="00176385" w:rsidP="00BA4316">
            <w:pPr>
              <w:rPr>
                <w:b/>
                <w:bCs/>
                <w:sz w:val="28"/>
                <w:szCs w:val="28"/>
                <w:u w:val="single"/>
              </w:rPr>
            </w:pPr>
            <w:r w:rsidRPr="00176385">
              <w:rPr>
                <w:b/>
                <w:bCs/>
                <w:sz w:val="28"/>
                <w:szCs w:val="28"/>
                <w:u w:val="single"/>
              </w:rPr>
              <w:t>Boucherie :</w:t>
            </w:r>
          </w:p>
          <w:p w:rsidR="00176385" w:rsidRDefault="00176385" w:rsidP="00176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-dans la </w:t>
            </w:r>
            <w:r w:rsidR="00B66191">
              <w:rPr>
                <w:sz w:val="28"/>
                <w:szCs w:val="28"/>
              </w:rPr>
              <w:t>ch.</w:t>
            </w:r>
            <w:r>
              <w:rPr>
                <w:sz w:val="28"/>
                <w:szCs w:val="28"/>
              </w:rPr>
              <w:t xml:space="preserve"> froide volailles : présence de carton de lapin périmé dont la DLC est 09/07/17 avec des cartons de lapins non retirés dont la DLC est </w:t>
            </w:r>
            <w:r w:rsidR="00D92995">
              <w:rPr>
                <w:sz w:val="28"/>
                <w:szCs w:val="28"/>
              </w:rPr>
              <w:t>11/07/17</w:t>
            </w:r>
          </w:p>
          <w:p w:rsidR="00D92995" w:rsidRDefault="00D92995" w:rsidP="00D92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6191">
              <w:rPr>
                <w:sz w:val="28"/>
                <w:szCs w:val="28"/>
              </w:rPr>
              <w:t>Traçabilité</w:t>
            </w:r>
            <w:r>
              <w:rPr>
                <w:sz w:val="28"/>
                <w:szCs w:val="28"/>
              </w:rPr>
              <w:t xml:space="preserve"> incomplète : manque la </w:t>
            </w:r>
            <w:r w:rsidR="00B66191">
              <w:rPr>
                <w:sz w:val="28"/>
                <w:szCs w:val="28"/>
              </w:rPr>
              <w:t>traçabilité</w:t>
            </w:r>
            <w:r>
              <w:rPr>
                <w:sz w:val="28"/>
                <w:szCs w:val="28"/>
              </w:rPr>
              <w:t xml:space="preserve"> de la journée du 08/07/17, manque d’enregistrement des quantités de PF, l’indication des données de MP de viandes rouges n’est pas systématiquement enregistrée, manque de </w:t>
            </w:r>
            <w:r w:rsidR="00B66191">
              <w:rPr>
                <w:sz w:val="28"/>
                <w:szCs w:val="28"/>
              </w:rPr>
              <w:t>traçabilité</w:t>
            </w:r>
            <w:r>
              <w:rPr>
                <w:sz w:val="28"/>
                <w:szCs w:val="28"/>
              </w:rPr>
              <w:t xml:space="preserve"> des volailles marinées LS, pour la </w:t>
            </w:r>
            <w:r w:rsidR="00B66191">
              <w:rPr>
                <w:sz w:val="28"/>
                <w:szCs w:val="28"/>
              </w:rPr>
              <w:t>traçabilité</w:t>
            </w:r>
            <w:r>
              <w:rPr>
                <w:sz w:val="28"/>
                <w:szCs w:val="28"/>
              </w:rPr>
              <w:t xml:space="preserve"> volailles LS : manque de l’indication de la pièce de MP par fournisseur.</w:t>
            </w:r>
          </w:p>
          <w:p w:rsidR="00C862A0" w:rsidRDefault="00C862A0" w:rsidP="00C862A0">
            <w:pPr>
              <w:rPr>
                <w:sz w:val="28"/>
                <w:szCs w:val="28"/>
              </w:rPr>
            </w:pPr>
            <w:r w:rsidRPr="00C862A0">
              <w:rPr>
                <w:b/>
                <w:bCs/>
                <w:sz w:val="28"/>
                <w:szCs w:val="28"/>
                <w:u w:val="single"/>
              </w:rPr>
              <w:t xml:space="preserve">Réception : </w:t>
            </w:r>
            <w:r w:rsidRPr="00C862A0">
              <w:rPr>
                <w:sz w:val="28"/>
                <w:szCs w:val="28"/>
              </w:rPr>
              <w:t>manque d’enregistrement des produits surgelés chahia et produits farah reçus le 08/07/17</w:t>
            </w:r>
          </w:p>
          <w:p w:rsidR="002232DD" w:rsidRDefault="002232DD" w:rsidP="002232D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Fruits et légumes</w:t>
            </w:r>
            <w:r>
              <w:rPr>
                <w:sz w:val="28"/>
                <w:szCs w:val="28"/>
              </w:rPr>
              <w:t xml:space="preserve"> : </w:t>
            </w:r>
          </w:p>
          <w:p w:rsidR="002232DD" w:rsidRDefault="002232DD" w:rsidP="00223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-manque d’indication de DLC sur l’étiquette balance </w:t>
            </w:r>
            <w:r>
              <w:rPr>
                <w:sz w:val="28"/>
                <w:szCs w:val="28"/>
              </w:rPr>
              <w:lastRenderedPageBreak/>
              <w:t>de certains jus fabriqués sur place et certains fruits découpés</w:t>
            </w:r>
          </w:p>
          <w:p w:rsidR="002232DD" w:rsidRPr="00C862A0" w:rsidRDefault="002232DD" w:rsidP="002232D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-au linéaire : pois chiche trempé portant étiquette de kit couscous et poivron découpé portant étiquette pastèque découpé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92995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BA4316" w:rsidP="00D929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BA4316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42" w:rsidRDefault="00F71142" w:rsidP="009E3E5D">
      <w:pPr>
        <w:spacing w:after="0" w:line="240" w:lineRule="auto"/>
      </w:pPr>
      <w:r>
        <w:separator/>
      </w:r>
    </w:p>
  </w:endnote>
  <w:endnote w:type="continuationSeparator" w:id="0">
    <w:p w:rsidR="00F71142" w:rsidRDefault="00F71142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42" w:rsidRDefault="00F71142" w:rsidP="009E3E5D">
      <w:pPr>
        <w:spacing w:after="0" w:line="240" w:lineRule="auto"/>
      </w:pPr>
      <w:r>
        <w:separator/>
      </w:r>
    </w:p>
  </w:footnote>
  <w:footnote w:type="continuationSeparator" w:id="0">
    <w:p w:rsidR="00F71142" w:rsidRDefault="00F71142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7EE"/>
    <w:multiLevelType w:val="hybridMultilevel"/>
    <w:tmpl w:val="DA081F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77D9"/>
    <w:multiLevelType w:val="hybridMultilevel"/>
    <w:tmpl w:val="056EB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944D4"/>
    <w:multiLevelType w:val="hybridMultilevel"/>
    <w:tmpl w:val="81809D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42017"/>
    <w:rsid w:val="0008488C"/>
    <w:rsid w:val="00085D6B"/>
    <w:rsid w:val="000B2217"/>
    <w:rsid w:val="000F0F16"/>
    <w:rsid w:val="000F3ADA"/>
    <w:rsid w:val="001039E2"/>
    <w:rsid w:val="00131794"/>
    <w:rsid w:val="00133532"/>
    <w:rsid w:val="00157C2C"/>
    <w:rsid w:val="00164F45"/>
    <w:rsid w:val="00176385"/>
    <w:rsid w:val="001906BB"/>
    <w:rsid w:val="002142D8"/>
    <w:rsid w:val="002232DD"/>
    <w:rsid w:val="002235DE"/>
    <w:rsid w:val="00261DE6"/>
    <w:rsid w:val="002B5F5A"/>
    <w:rsid w:val="002C3547"/>
    <w:rsid w:val="00304CCA"/>
    <w:rsid w:val="00322573"/>
    <w:rsid w:val="003721C5"/>
    <w:rsid w:val="00384C18"/>
    <w:rsid w:val="00386841"/>
    <w:rsid w:val="00390FEF"/>
    <w:rsid w:val="003C4583"/>
    <w:rsid w:val="003D3F1B"/>
    <w:rsid w:val="00401E47"/>
    <w:rsid w:val="00466A3E"/>
    <w:rsid w:val="004822AB"/>
    <w:rsid w:val="004A1337"/>
    <w:rsid w:val="004E208F"/>
    <w:rsid w:val="004E791A"/>
    <w:rsid w:val="0054024F"/>
    <w:rsid w:val="00577A44"/>
    <w:rsid w:val="00585D6F"/>
    <w:rsid w:val="00617C05"/>
    <w:rsid w:val="00674E63"/>
    <w:rsid w:val="006D0CFA"/>
    <w:rsid w:val="00701A6E"/>
    <w:rsid w:val="00712D54"/>
    <w:rsid w:val="007E602A"/>
    <w:rsid w:val="00854252"/>
    <w:rsid w:val="00891843"/>
    <w:rsid w:val="008D24D7"/>
    <w:rsid w:val="00976409"/>
    <w:rsid w:val="00986CA0"/>
    <w:rsid w:val="009A31A5"/>
    <w:rsid w:val="009E3E5D"/>
    <w:rsid w:val="009F5FE4"/>
    <w:rsid w:val="00A10DFA"/>
    <w:rsid w:val="00A11194"/>
    <w:rsid w:val="00AA4C4A"/>
    <w:rsid w:val="00AA6692"/>
    <w:rsid w:val="00AC4D3C"/>
    <w:rsid w:val="00B66191"/>
    <w:rsid w:val="00BA4316"/>
    <w:rsid w:val="00BC0634"/>
    <w:rsid w:val="00C72D65"/>
    <w:rsid w:val="00C862A0"/>
    <w:rsid w:val="00CE39FD"/>
    <w:rsid w:val="00CF32D3"/>
    <w:rsid w:val="00D021B7"/>
    <w:rsid w:val="00D46F5E"/>
    <w:rsid w:val="00D717EB"/>
    <w:rsid w:val="00D756E3"/>
    <w:rsid w:val="00D92995"/>
    <w:rsid w:val="00DA0C2D"/>
    <w:rsid w:val="00DB1EFF"/>
    <w:rsid w:val="00DB3099"/>
    <w:rsid w:val="00DB7E31"/>
    <w:rsid w:val="00E043A4"/>
    <w:rsid w:val="00E53132"/>
    <w:rsid w:val="00E77AEA"/>
    <w:rsid w:val="00E96E54"/>
    <w:rsid w:val="00EC0AD5"/>
    <w:rsid w:val="00ED352B"/>
    <w:rsid w:val="00ED7BBF"/>
    <w:rsid w:val="00EE2969"/>
    <w:rsid w:val="00EE5F8D"/>
    <w:rsid w:val="00F71142"/>
    <w:rsid w:val="00FA166F"/>
    <w:rsid w:val="00FB0D4A"/>
    <w:rsid w:val="00FB7989"/>
    <w:rsid w:val="00FC6854"/>
    <w:rsid w:val="00FD6198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7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2</cp:revision>
  <cp:lastPrinted>2016-05-07T09:13:00Z</cp:lastPrinted>
  <dcterms:created xsi:type="dcterms:W3CDTF">2017-07-11T21:22:00Z</dcterms:created>
  <dcterms:modified xsi:type="dcterms:W3CDTF">2017-07-11T21:22:00Z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77163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