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</w:t>
            </w:r>
            <w:bookmarkStart w:id="0" w:name="_GoBack"/>
            <w:bookmarkEnd w:id="0"/>
            <w:r w:rsidRPr="009E3E5D">
              <w:rPr>
                <w:b/>
                <w:bCs/>
                <w:sz w:val="28"/>
                <w:szCs w:val="28"/>
              </w:rPr>
              <w:t>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E06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0124F">
              <w:rPr>
                <w:sz w:val="28"/>
                <w:szCs w:val="28"/>
              </w:rPr>
              <w:t>Mornaguia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ED3CE6" w:rsidP="00401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Octobre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9E3E5D" w:rsidRDefault="00ED3CE6" w:rsidP="00F17D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d’une poubelle au niveau de la zone de réception, la contamination croisée à l’entrée des produits alimentaires est </w:t>
            </w:r>
            <w:r w:rsidR="00F17D0F">
              <w:rPr>
                <w:sz w:val="28"/>
                <w:szCs w:val="28"/>
              </w:rPr>
              <w:t>risquée</w:t>
            </w:r>
            <w:r>
              <w:rPr>
                <w:sz w:val="28"/>
                <w:szCs w:val="28"/>
              </w:rPr>
              <w:t xml:space="preserve"> à ce niveau</w:t>
            </w:r>
            <w:r w:rsidR="00F17D0F">
              <w:rPr>
                <w:sz w:val="28"/>
                <w:szCs w:val="28"/>
              </w:rPr>
              <w:t>.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40124F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40124F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8C2BB3" w:rsidRDefault="008C2BB3" w:rsidP="00ED3CE6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d’un</w:t>
            </w:r>
            <w:r w:rsidR="00ED3CE6">
              <w:rPr>
                <w:sz w:val="28"/>
                <w:szCs w:val="28"/>
              </w:rPr>
              <w:t xml:space="preserve"> local poubelle</w:t>
            </w:r>
            <w:r>
              <w:rPr>
                <w:sz w:val="28"/>
                <w:szCs w:val="28"/>
              </w:rPr>
              <w:t>,</w:t>
            </w:r>
          </w:p>
          <w:p w:rsidR="00D66060" w:rsidRPr="00ED3CE6" w:rsidRDefault="0040124F" w:rsidP="00ED3CE6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Revêtement ébréché </w:t>
            </w:r>
            <w:r w:rsidR="00ED3CE6">
              <w:rPr>
                <w:sz w:val="28"/>
                <w:szCs w:val="28"/>
              </w:rPr>
              <w:t>au niveau du seuil du congélateur et du rayon fromagerie</w:t>
            </w:r>
            <w:r>
              <w:rPr>
                <w:sz w:val="28"/>
                <w:szCs w:val="28"/>
              </w:rPr>
              <w:t>,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F17D0F" w:rsidRDefault="00746C3B" w:rsidP="00F17D0F">
            <w:pPr>
              <w:pStyle w:val="Paragraphedeliste"/>
              <w:numPr>
                <w:ilvl w:val="0"/>
                <w:numId w:val="3"/>
              </w:numPr>
              <w:tabs>
                <w:tab w:val="left" w:pos="296"/>
              </w:tabs>
              <w:spacing w:line="256" w:lineRule="auto"/>
              <w:ind w:left="1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de mouches au niveau de la zone de réception, </w:t>
            </w:r>
          </w:p>
          <w:p w:rsidR="00746C3B" w:rsidRPr="00746C3B" w:rsidRDefault="00746C3B" w:rsidP="00F17D0F">
            <w:pPr>
              <w:pStyle w:val="Paragraphedeliste"/>
              <w:numPr>
                <w:ilvl w:val="0"/>
                <w:numId w:val="3"/>
              </w:numPr>
              <w:tabs>
                <w:tab w:val="left" w:pos="296"/>
              </w:tabs>
              <w:spacing w:line="256" w:lineRule="auto"/>
              <w:ind w:left="1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boudin de salami exposé dont l’étiquetage est illisible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2E2" w:rsidRDefault="003922E2" w:rsidP="009E3E5D">
      <w:pPr>
        <w:spacing w:after="0" w:line="240" w:lineRule="auto"/>
      </w:pPr>
      <w:r>
        <w:separator/>
      </w:r>
    </w:p>
  </w:endnote>
  <w:endnote w:type="continuationSeparator" w:id="0">
    <w:p w:rsidR="003922E2" w:rsidRDefault="003922E2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2E2" w:rsidRDefault="003922E2" w:rsidP="009E3E5D">
      <w:pPr>
        <w:spacing w:after="0" w:line="240" w:lineRule="auto"/>
      </w:pPr>
      <w:r>
        <w:separator/>
      </w:r>
    </w:p>
  </w:footnote>
  <w:footnote w:type="continuationSeparator" w:id="0">
    <w:p w:rsidR="003922E2" w:rsidRDefault="003922E2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B6C42"/>
    <w:multiLevelType w:val="hybridMultilevel"/>
    <w:tmpl w:val="F70C1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278CE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477C7"/>
    <w:rsid w:val="003721C5"/>
    <w:rsid w:val="00384C18"/>
    <w:rsid w:val="00386841"/>
    <w:rsid w:val="00390FEF"/>
    <w:rsid w:val="003922E2"/>
    <w:rsid w:val="003C4583"/>
    <w:rsid w:val="0040124F"/>
    <w:rsid w:val="00401E47"/>
    <w:rsid w:val="004377ED"/>
    <w:rsid w:val="004822AB"/>
    <w:rsid w:val="004A1337"/>
    <w:rsid w:val="004E208F"/>
    <w:rsid w:val="004F3CE2"/>
    <w:rsid w:val="0054024F"/>
    <w:rsid w:val="00577A44"/>
    <w:rsid w:val="00585D6F"/>
    <w:rsid w:val="00617C05"/>
    <w:rsid w:val="006C549E"/>
    <w:rsid w:val="00701A6E"/>
    <w:rsid w:val="007105D7"/>
    <w:rsid w:val="00733814"/>
    <w:rsid w:val="00746C3B"/>
    <w:rsid w:val="007E602A"/>
    <w:rsid w:val="008367AE"/>
    <w:rsid w:val="00854252"/>
    <w:rsid w:val="00880DC9"/>
    <w:rsid w:val="008C2BB3"/>
    <w:rsid w:val="008D24D7"/>
    <w:rsid w:val="00976409"/>
    <w:rsid w:val="009E3E5D"/>
    <w:rsid w:val="009F5FE4"/>
    <w:rsid w:val="00A11194"/>
    <w:rsid w:val="00AA4C4A"/>
    <w:rsid w:val="00AA6692"/>
    <w:rsid w:val="00AC4D3C"/>
    <w:rsid w:val="00BC0634"/>
    <w:rsid w:val="00C131E9"/>
    <w:rsid w:val="00C72D65"/>
    <w:rsid w:val="00CE5E71"/>
    <w:rsid w:val="00CF32D3"/>
    <w:rsid w:val="00D021B7"/>
    <w:rsid w:val="00D46F5E"/>
    <w:rsid w:val="00D66060"/>
    <w:rsid w:val="00D922C6"/>
    <w:rsid w:val="00DA0C2D"/>
    <w:rsid w:val="00DB1EFF"/>
    <w:rsid w:val="00DB3099"/>
    <w:rsid w:val="00E043A4"/>
    <w:rsid w:val="00E06ACD"/>
    <w:rsid w:val="00E3521A"/>
    <w:rsid w:val="00E53132"/>
    <w:rsid w:val="00E77AEA"/>
    <w:rsid w:val="00E84C34"/>
    <w:rsid w:val="00EA2CAE"/>
    <w:rsid w:val="00EC0AD5"/>
    <w:rsid w:val="00ED3CE6"/>
    <w:rsid w:val="00ED7BBF"/>
    <w:rsid w:val="00EE2969"/>
    <w:rsid w:val="00EE5F8D"/>
    <w:rsid w:val="00F17D0F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AF46"/>
  <w15:docId w15:val="{4ABA6CFB-0FAB-4517-AADA-9A9A211E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Utilisateur Windows</cp:lastModifiedBy>
  <cp:revision>16</cp:revision>
  <cp:lastPrinted>2017-05-18T13:09:00Z</cp:lastPrinted>
  <dcterms:created xsi:type="dcterms:W3CDTF">2017-05-10T16:10:00Z</dcterms:created>
  <dcterms:modified xsi:type="dcterms:W3CDTF">2017-10-27T14:25:00Z</dcterms:modified>
</cp:coreProperties>
</file>