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086FDE" w:rsidRDefault="00D66060" w:rsidP="006D0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086FDE">
              <w:rPr>
                <w:sz w:val="28"/>
                <w:szCs w:val="28"/>
              </w:rPr>
              <w:t>Intilaka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6D0F0E" w:rsidP="006D0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40179">
              <w:rPr>
                <w:sz w:val="28"/>
                <w:szCs w:val="28"/>
              </w:rPr>
              <w:t xml:space="preserve"> Jui</w:t>
            </w:r>
            <w:r w:rsidR="009847BB">
              <w:rPr>
                <w:sz w:val="28"/>
                <w:szCs w:val="28"/>
              </w:rPr>
              <w:t>llet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CF172F" w:rsidRPr="009E3E5D" w:rsidRDefault="00DC616C" w:rsidP="0031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673E99" w:rsidRPr="00AA662C" w:rsidRDefault="00086FDE" w:rsidP="00AA662C">
            <w:pPr>
              <w:pStyle w:val="Paragraphedeliste"/>
              <w:numPr>
                <w:ilvl w:val="0"/>
                <w:numId w:val="8"/>
              </w:numPr>
              <w:ind w:left="302" w:hanging="284"/>
              <w:rPr>
                <w:sz w:val="28"/>
                <w:szCs w:val="28"/>
              </w:rPr>
            </w:pPr>
            <w:r w:rsidRPr="00AA662C">
              <w:rPr>
                <w:sz w:val="28"/>
                <w:szCs w:val="28"/>
              </w:rPr>
              <w:t>Meuble des produits surgelés non propre</w:t>
            </w:r>
          </w:p>
          <w:p w:rsidR="00086FDE" w:rsidRPr="00F228C0" w:rsidRDefault="00086FDE" w:rsidP="00F228C0">
            <w:pPr>
              <w:pStyle w:val="Paragraphedeliste"/>
              <w:numPr>
                <w:ilvl w:val="0"/>
                <w:numId w:val="8"/>
              </w:numPr>
              <w:ind w:left="302" w:hanging="284"/>
              <w:rPr>
                <w:sz w:val="28"/>
                <w:szCs w:val="28"/>
              </w:rPr>
            </w:pPr>
            <w:r w:rsidRPr="00AA662C">
              <w:rPr>
                <w:sz w:val="28"/>
                <w:szCs w:val="28"/>
              </w:rPr>
              <w:t>Poussières sur les produits exposés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310419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673E99" w:rsidRPr="00AA662C" w:rsidRDefault="00AA662C" w:rsidP="00AA662C">
            <w:pPr>
              <w:pStyle w:val="Paragraphedeliste"/>
              <w:numPr>
                <w:ilvl w:val="0"/>
                <w:numId w:val="7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L’aspect du r</w:t>
            </w:r>
            <w:r w:rsidR="00663C11">
              <w:rPr>
                <w:sz w:val="28"/>
                <w:szCs w:val="28"/>
              </w:rPr>
              <w:t>evêtement du sol du magasin</w:t>
            </w:r>
            <w:r>
              <w:rPr>
                <w:sz w:val="28"/>
                <w:szCs w:val="28"/>
              </w:rPr>
              <w:t xml:space="preserve"> devient grumeleux, le nettoyage est difficile à ce niveau</w:t>
            </w:r>
            <w:r w:rsidR="00663C11" w:rsidRPr="00AA662C">
              <w:rPr>
                <w:sz w:val="28"/>
                <w:szCs w:val="28"/>
              </w:rPr>
              <w:t xml:space="preserve">  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E023E" w:rsidRDefault="00DC616C" w:rsidP="00086FDE">
            <w:pPr>
              <w:pStyle w:val="Paragraphedeliste"/>
              <w:numPr>
                <w:ilvl w:val="0"/>
                <w:numId w:val="6"/>
              </w:numPr>
              <w:spacing w:line="256" w:lineRule="auto"/>
              <w:ind w:left="302" w:hanging="302"/>
              <w:rPr>
                <w:sz w:val="28"/>
                <w:szCs w:val="28"/>
              </w:rPr>
            </w:pPr>
            <w:r w:rsidRPr="00A4527A">
              <w:rPr>
                <w:sz w:val="28"/>
                <w:szCs w:val="28"/>
              </w:rPr>
              <w:t>Présence de produit</w:t>
            </w:r>
            <w:r w:rsidR="00673E99">
              <w:rPr>
                <w:sz w:val="28"/>
                <w:szCs w:val="28"/>
              </w:rPr>
              <w:t>s</w:t>
            </w:r>
            <w:r w:rsidRPr="00A4527A">
              <w:rPr>
                <w:sz w:val="28"/>
                <w:szCs w:val="28"/>
              </w:rPr>
              <w:t xml:space="preserve"> exposé</w:t>
            </w:r>
            <w:r w:rsidR="00673E99">
              <w:rPr>
                <w:sz w:val="28"/>
                <w:szCs w:val="28"/>
              </w:rPr>
              <w:t>s</w:t>
            </w:r>
            <w:r w:rsidR="001E023E" w:rsidRPr="00A4527A">
              <w:rPr>
                <w:sz w:val="28"/>
                <w:szCs w:val="28"/>
              </w:rPr>
              <w:t xml:space="preserve"> (</w:t>
            </w:r>
            <w:r w:rsidR="00086FDE">
              <w:rPr>
                <w:sz w:val="28"/>
                <w:szCs w:val="28"/>
              </w:rPr>
              <w:t>Salami</w:t>
            </w:r>
            <w:r w:rsidR="001E023E" w:rsidRPr="00A4527A">
              <w:rPr>
                <w:sz w:val="28"/>
                <w:szCs w:val="28"/>
              </w:rPr>
              <w:t>)</w:t>
            </w:r>
            <w:r w:rsidR="00086FDE">
              <w:rPr>
                <w:sz w:val="28"/>
                <w:szCs w:val="28"/>
              </w:rPr>
              <w:t xml:space="preserve"> dont étiquette illisible</w:t>
            </w:r>
          </w:p>
          <w:p w:rsidR="00F228C0" w:rsidRPr="008A3840" w:rsidRDefault="00F228C0" w:rsidP="00086FDE">
            <w:pPr>
              <w:pStyle w:val="Paragraphedeliste"/>
              <w:numPr>
                <w:ilvl w:val="0"/>
                <w:numId w:val="6"/>
              </w:numPr>
              <w:spacing w:line="256" w:lineRule="auto"/>
              <w:ind w:left="302" w:hanging="302"/>
              <w:rPr>
                <w:sz w:val="28"/>
                <w:szCs w:val="28"/>
              </w:rPr>
            </w:pPr>
            <w:r w:rsidRPr="00AA662C">
              <w:rPr>
                <w:sz w:val="28"/>
                <w:szCs w:val="28"/>
              </w:rPr>
              <w:t>Boites de conserves cabossées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C6" w:rsidRDefault="007376C6" w:rsidP="009E3E5D">
      <w:pPr>
        <w:spacing w:after="0" w:line="240" w:lineRule="auto"/>
      </w:pPr>
      <w:r>
        <w:separator/>
      </w:r>
    </w:p>
  </w:endnote>
  <w:endnote w:type="continuationSeparator" w:id="0">
    <w:p w:rsidR="007376C6" w:rsidRDefault="007376C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C6" w:rsidRDefault="007376C6" w:rsidP="009E3E5D">
      <w:pPr>
        <w:spacing w:after="0" w:line="240" w:lineRule="auto"/>
      </w:pPr>
      <w:r>
        <w:separator/>
      </w:r>
    </w:p>
  </w:footnote>
  <w:footnote w:type="continuationSeparator" w:id="0">
    <w:p w:rsidR="007376C6" w:rsidRDefault="007376C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80344"/>
    <w:multiLevelType w:val="hybridMultilevel"/>
    <w:tmpl w:val="EE1C5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6BD694E"/>
    <w:multiLevelType w:val="hybridMultilevel"/>
    <w:tmpl w:val="40268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11BA8"/>
    <w:multiLevelType w:val="hybridMultilevel"/>
    <w:tmpl w:val="64C0A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86113"/>
    <w:multiLevelType w:val="hybridMultilevel"/>
    <w:tmpl w:val="97E83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86FDE"/>
    <w:rsid w:val="000C6AA2"/>
    <w:rsid w:val="000E10FB"/>
    <w:rsid w:val="000F0F16"/>
    <w:rsid w:val="000F3ADA"/>
    <w:rsid w:val="001039E2"/>
    <w:rsid w:val="00130BDA"/>
    <w:rsid w:val="00131794"/>
    <w:rsid w:val="00133532"/>
    <w:rsid w:val="0013453E"/>
    <w:rsid w:val="00156D3C"/>
    <w:rsid w:val="00157C2C"/>
    <w:rsid w:val="00163F7B"/>
    <w:rsid w:val="001A1F9F"/>
    <w:rsid w:val="001A23D3"/>
    <w:rsid w:val="001C75A5"/>
    <w:rsid w:val="001E023E"/>
    <w:rsid w:val="001E3563"/>
    <w:rsid w:val="001F7375"/>
    <w:rsid w:val="002138F3"/>
    <w:rsid w:val="002142D8"/>
    <w:rsid w:val="002235DE"/>
    <w:rsid w:val="00250A05"/>
    <w:rsid w:val="00254467"/>
    <w:rsid w:val="002B5F5A"/>
    <w:rsid w:val="002E3087"/>
    <w:rsid w:val="002F15ED"/>
    <w:rsid w:val="002F2314"/>
    <w:rsid w:val="00310419"/>
    <w:rsid w:val="00322573"/>
    <w:rsid w:val="00342BC5"/>
    <w:rsid w:val="003477C7"/>
    <w:rsid w:val="003721C5"/>
    <w:rsid w:val="00384C18"/>
    <w:rsid w:val="00386841"/>
    <w:rsid w:val="00390FEF"/>
    <w:rsid w:val="00394142"/>
    <w:rsid w:val="003C4583"/>
    <w:rsid w:val="003C55E9"/>
    <w:rsid w:val="003F6F86"/>
    <w:rsid w:val="00401E47"/>
    <w:rsid w:val="00411A13"/>
    <w:rsid w:val="00414249"/>
    <w:rsid w:val="00422E68"/>
    <w:rsid w:val="004377ED"/>
    <w:rsid w:val="0045697A"/>
    <w:rsid w:val="004822AB"/>
    <w:rsid w:val="004A1337"/>
    <w:rsid w:val="004E208F"/>
    <w:rsid w:val="004F0761"/>
    <w:rsid w:val="004F3CE2"/>
    <w:rsid w:val="004F74E9"/>
    <w:rsid w:val="00527DC5"/>
    <w:rsid w:val="0054024F"/>
    <w:rsid w:val="00572CA5"/>
    <w:rsid w:val="00577A44"/>
    <w:rsid w:val="00582190"/>
    <w:rsid w:val="00585D6F"/>
    <w:rsid w:val="005C381B"/>
    <w:rsid w:val="00617C05"/>
    <w:rsid w:val="00633F42"/>
    <w:rsid w:val="00652D9D"/>
    <w:rsid w:val="006605A7"/>
    <w:rsid w:val="00663C11"/>
    <w:rsid w:val="00673E99"/>
    <w:rsid w:val="006C14E3"/>
    <w:rsid w:val="006C549E"/>
    <w:rsid w:val="006D0F0E"/>
    <w:rsid w:val="00701A6E"/>
    <w:rsid w:val="00704B9D"/>
    <w:rsid w:val="007062DB"/>
    <w:rsid w:val="00733814"/>
    <w:rsid w:val="007376C6"/>
    <w:rsid w:val="007710C5"/>
    <w:rsid w:val="00772D61"/>
    <w:rsid w:val="007B05AF"/>
    <w:rsid w:val="007D2664"/>
    <w:rsid w:val="007D7B86"/>
    <w:rsid w:val="007E602A"/>
    <w:rsid w:val="007E69D9"/>
    <w:rsid w:val="007E6BD1"/>
    <w:rsid w:val="00801ABB"/>
    <w:rsid w:val="00814F3B"/>
    <w:rsid w:val="00823E5C"/>
    <w:rsid w:val="00846B61"/>
    <w:rsid w:val="00854252"/>
    <w:rsid w:val="00862552"/>
    <w:rsid w:val="00862B17"/>
    <w:rsid w:val="008A3840"/>
    <w:rsid w:val="008D24D7"/>
    <w:rsid w:val="008E26B1"/>
    <w:rsid w:val="00906B8B"/>
    <w:rsid w:val="00925C20"/>
    <w:rsid w:val="00933639"/>
    <w:rsid w:val="00943D5B"/>
    <w:rsid w:val="0095269E"/>
    <w:rsid w:val="00962DE1"/>
    <w:rsid w:val="00976409"/>
    <w:rsid w:val="009847BB"/>
    <w:rsid w:val="00986970"/>
    <w:rsid w:val="009D3E04"/>
    <w:rsid w:val="009E3E5D"/>
    <w:rsid w:val="009F4387"/>
    <w:rsid w:val="009F5FE4"/>
    <w:rsid w:val="00A11194"/>
    <w:rsid w:val="00A410DB"/>
    <w:rsid w:val="00A4527A"/>
    <w:rsid w:val="00A51BD3"/>
    <w:rsid w:val="00A801B4"/>
    <w:rsid w:val="00A91D11"/>
    <w:rsid w:val="00AA4C4A"/>
    <w:rsid w:val="00AA662C"/>
    <w:rsid w:val="00AA6692"/>
    <w:rsid w:val="00AC4D3C"/>
    <w:rsid w:val="00AD7C1B"/>
    <w:rsid w:val="00AE1C8E"/>
    <w:rsid w:val="00B27BB4"/>
    <w:rsid w:val="00B56A6E"/>
    <w:rsid w:val="00B70B20"/>
    <w:rsid w:val="00BC032E"/>
    <w:rsid w:val="00BC0634"/>
    <w:rsid w:val="00BF6AE9"/>
    <w:rsid w:val="00C131E9"/>
    <w:rsid w:val="00C23BCF"/>
    <w:rsid w:val="00C50604"/>
    <w:rsid w:val="00C72D65"/>
    <w:rsid w:val="00CB63B5"/>
    <w:rsid w:val="00CE5E71"/>
    <w:rsid w:val="00CF172F"/>
    <w:rsid w:val="00CF32D3"/>
    <w:rsid w:val="00D021B7"/>
    <w:rsid w:val="00D46F5E"/>
    <w:rsid w:val="00D53C77"/>
    <w:rsid w:val="00D66060"/>
    <w:rsid w:val="00D922C6"/>
    <w:rsid w:val="00DA0C2D"/>
    <w:rsid w:val="00DB1EFF"/>
    <w:rsid w:val="00DB3099"/>
    <w:rsid w:val="00DC616C"/>
    <w:rsid w:val="00DF398D"/>
    <w:rsid w:val="00E043A4"/>
    <w:rsid w:val="00E06ACD"/>
    <w:rsid w:val="00E40179"/>
    <w:rsid w:val="00E53132"/>
    <w:rsid w:val="00E6631D"/>
    <w:rsid w:val="00E77AEA"/>
    <w:rsid w:val="00E80053"/>
    <w:rsid w:val="00E84C34"/>
    <w:rsid w:val="00EA2CAE"/>
    <w:rsid w:val="00EC0AD5"/>
    <w:rsid w:val="00EC4BA0"/>
    <w:rsid w:val="00ED7BBF"/>
    <w:rsid w:val="00EE2969"/>
    <w:rsid w:val="00EE3E67"/>
    <w:rsid w:val="00EE5F8D"/>
    <w:rsid w:val="00F228C0"/>
    <w:rsid w:val="00F359C2"/>
    <w:rsid w:val="00F91AA9"/>
    <w:rsid w:val="00F92FB4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30839-87F5-425F-9AD0-5A84651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2017-07-27T16:09:00Z</cp:lastPrinted>
  <dcterms:created xsi:type="dcterms:W3CDTF">2017-07-28T09:42:00Z</dcterms:created>
  <dcterms:modified xsi:type="dcterms:W3CDTF">2017-07-28T09:42:00Z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62214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