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E06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r w:rsidR="007B05AF">
              <w:rPr>
                <w:sz w:val="28"/>
                <w:szCs w:val="28"/>
              </w:rPr>
              <w:t>5 Décembre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7B05A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40179">
              <w:rPr>
                <w:sz w:val="28"/>
                <w:szCs w:val="28"/>
              </w:rPr>
              <w:t xml:space="preserve"> Juin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E40179" w:rsidP="007D7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7B05A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L’espace entre les armoires des produits surgelés n’était pas propre</w:t>
            </w:r>
            <w:r w:rsidR="007D7B86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394142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814F3B" w:rsidRDefault="00633F42" w:rsidP="00814F3B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gouttelettes d’eau au niveau du meuble des yaourts</w:t>
            </w:r>
          </w:p>
          <w:p w:rsidR="00633F42" w:rsidRPr="00733814" w:rsidRDefault="007B05AF" w:rsidP="00814F3B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L’étanchéité de la porte de réception n’était pas suffisante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6605A7" w:rsidRDefault="007710C5" w:rsidP="007B05AF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Entreposage long et à température ambiante </w:t>
            </w:r>
            <w:r w:rsidR="007B05AF" w:rsidRPr="007B05AF">
              <w:rPr>
                <w:sz w:val="28"/>
                <w:szCs w:val="28"/>
              </w:rPr>
              <w:t>de</w:t>
            </w:r>
            <w:r>
              <w:rPr>
                <w:sz w:val="28"/>
                <w:szCs w:val="28"/>
              </w:rPr>
              <w:t xml:space="preserve">s produits laitiers en attente d’exposition </w:t>
            </w:r>
            <w:r w:rsidR="007B05AF" w:rsidRPr="007B05AF">
              <w:rPr>
                <w:sz w:val="28"/>
                <w:szCs w:val="28"/>
              </w:rPr>
              <w:t xml:space="preserve"> </w:t>
            </w:r>
          </w:p>
          <w:p w:rsidR="007710C5" w:rsidRPr="007710C5" w:rsidRDefault="007710C5" w:rsidP="007710C5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d’un produit surgelé périmé : Roulé au fromage CHAHIA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4F7" w:rsidRDefault="003724F7" w:rsidP="009E3E5D">
      <w:pPr>
        <w:spacing w:after="0" w:line="240" w:lineRule="auto"/>
      </w:pPr>
      <w:r>
        <w:separator/>
      </w:r>
    </w:p>
  </w:endnote>
  <w:endnote w:type="continuationSeparator" w:id="0">
    <w:p w:rsidR="003724F7" w:rsidRDefault="003724F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4F7" w:rsidRDefault="003724F7" w:rsidP="009E3E5D">
      <w:pPr>
        <w:spacing w:after="0" w:line="240" w:lineRule="auto"/>
      </w:pPr>
      <w:r>
        <w:separator/>
      </w:r>
    </w:p>
  </w:footnote>
  <w:footnote w:type="continuationSeparator" w:id="0">
    <w:p w:rsidR="003724F7" w:rsidRDefault="003724F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F2314"/>
    <w:rsid w:val="00322573"/>
    <w:rsid w:val="003477C7"/>
    <w:rsid w:val="003721C5"/>
    <w:rsid w:val="003724F7"/>
    <w:rsid w:val="00384C18"/>
    <w:rsid w:val="00386841"/>
    <w:rsid w:val="00390FEF"/>
    <w:rsid w:val="00394142"/>
    <w:rsid w:val="003C4583"/>
    <w:rsid w:val="00401E47"/>
    <w:rsid w:val="004377ED"/>
    <w:rsid w:val="004822AB"/>
    <w:rsid w:val="004A1337"/>
    <w:rsid w:val="004E208F"/>
    <w:rsid w:val="004F3CE2"/>
    <w:rsid w:val="00523A04"/>
    <w:rsid w:val="0054024F"/>
    <w:rsid w:val="00577A44"/>
    <w:rsid w:val="00585D6F"/>
    <w:rsid w:val="00617C05"/>
    <w:rsid w:val="00633F42"/>
    <w:rsid w:val="006605A7"/>
    <w:rsid w:val="006C549E"/>
    <w:rsid w:val="00701A6E"/>
    <w:rsid w:val="00733814"/>
    <w:rsid w:val="007710C5"/>
    <w:rsid w:val="007B05AF"/>
    <w:rsid w:val="007D7B86"/>
    <w:rsid w:val="007E602A"/>
    <w:rsid w:val="007E6BD1"/>
    <w:rsid w:val="00814F3B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32E"/>
    <w:rsid w:val="00BC0634"/>
    <w:rsid w:val="00C131E9"/>
    <w:rsid w:val="00C50604"/>
    <w:rsid w:val="00C72D65"/>
    <w:rsid w:val="00CE5E71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40179"/>
    <w:rsid w:val="00E53132"/>
    <w:rsid w:val="00E77AEA"/>
    <w:rsid w:val="00E84C34"/>
    <w:rsid w:val="00EA2CAE"/>
    <w:rsid w:val="00EC0AD5"/>
    <w:rsid w:val="00ED7BBF"/>
    <w:rsid w:val="00EE2969"/>
    <w:rsid w:val="00EE3E67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FF0DF-1889-45E6-8F22-C0DB2736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 Consult Majed</dc:creator>
  <cp:lastModifiedBy>Admin</cp:lastModifiedBy>
  <cp:revision>2</cp:revision>
  <cp:lastPrinted>2017-06-14T13:10:00Z</cp:lastPrinted>
  <dcterms:created xsi:type="dcterms:W3CDTF">2017-06-16T08:36:00Z</dcterms:created>
  <dcterms:modified xsi:type="dcterms:W3CDTF">2017-06-16T08:36:00Z</dcterms:modified>
</cp:coreProperties>
</file>